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1AF26" w14:textId="77777777" w:rsidR="009B0464" w:rsidRDefault="00000000" w:rsidP="009D1C00">
      <w:pPr>
        <w:pStyle w:val="1"/>
        <w:spacing w:line="480" w:lineRule="auto"/>
        <w:ind w:firstLineChars="200" w:firstLine="1040"/>
        <w:jc w:val="center"/>
        <w:rPr>
          <w:rFonts w:ascii="微软雅黑" w:eastAsia="微软雅黑" w:hAnsi="微软雅黑"/>
          <w:sz w:val="52"/>
          <w:szCs w:val="52"/>
        </w:rPr>
      </w:pPr>
      <w:r w:rsidRPr="009B0464">
        <w:rPr>
          <w:rFonts w:ascii="微软雅黑" w:eastAsia="微软雅黑" w:hAnsi="微软雅黑" w:hint="eastAsia"/>
          <w:sz w:val="52"/>
          <w:szCs w:val="52"/>
        </w:rPr>
        <w:t>崇德书院2023年下半年</w:t>
      </w:r>
    </w:p>
    <w:p w14:paraId="329E98E5" w14:textId="5D4BC281" w:rsidR="005A3BF6" w:rsidRPr="009B0464" w:rsidRDefault="00000000" w:rsidP="009D1C00">
      <w:pPr>
        <w:pStyle w:val="1"/>
        <w:spacing w:line="480" w:lineRule="auto"/>
        <w:ind w:firstLineChars="200" w:firstLine="1040"/>
        <w:jc w:val="center"/>
        <w:rPr>
          <w:rFonts w:ascii="微软雅黑" w:eastAsia="微软雅黑" w:hAnsi="微软雅黑"/>
          <w:sz w:val="52"/>
          <w:szCs w:val="52"/>
        </w:rPr>
      </w:pPr>
      <w:r w:rsidRPr="009B0464">
        <w:rPr>
          <w:rFonts w:ascii="微软雅黑" w:eastAsia="微软雅黑" w:hAnsi="微软雅黑" w:hint="eastAsia"/>
          <w:sz w:val="52"/>
          <w:szCs w:val="52"/>
        </w:rPr>
        <w:t>发展团员名单</w:t>
      </w:r>
    </w:p>
    <w:p w14:paraId="095C4E47" w14:textId="77777777" w:rsidR="005A3BF6" w:rsidRPr="009B0464" w:rsidRDefault="005A3BF6" w:rsidP="009D1C00">
      <w:pPr>
        <w:spacing w:line="480" w:lineRule="auto"/>
        <w:ind w:firstLineChars="200" w:firstLine="420"/>
        <w:jc w:val="left"/>
        <w:rPr>
          <w:rFonts w:ascii="微软雅黑" w:eastAsia="微软雅黑" w:hAnsi="微软雅黑"/>
          <w:szCs w:val="21"/>
        </w:rPr>
      </w:pPr>
    </w:p>
    <w:tbl>
      <w:tblPr>
        <w:tblStyle w:val="a3"/>
        <w:tblpPr w:leftFromText="180" w:rightFromText="180" w:vertAnchor="page" w:horzAnchor="page" w:tblpXSpec="center" w:tblpY="2744"/>
        <w:tblOverlap w:val="never"/>
        <w:tblW w:w="8477" w:type="dxa"/>
        <w:jc w:val="center"/>
        <w:tblLook w:val="04A0" w:firstRow="1" w:lastRow="0" w:firstColumn="1" w:lastColumn="0" w:noHBand="0" w:noVBand="1"/>
      </w:tblPr>
      <w:tblGrid>
        <w:gridCol w:w="2600"/>
        <w:gridCol w:w="5877"/>
      </w:tblGrid>
      <w:tr w:rsidR="005A3BF6" w:rsidRPr="009B0464" w14:paraId="205EA298" w14:textId="77777777">
        <w:trPr>
          <w:trHeight w:val="573"/>
          <w:jc w:val="center"/>
        </w:trPr>
        <w:tc>
          <w:tcPr>
            <w:tcW w:w="2600" w:type="dxa"/>
          </w:tcPr>
          <w:p w14:paraId="3533BF6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姓名</w:t>
            </w:r>
          </w:p>
        </w:tc>
        <w:tc>
          <w:tcPr>
            <w:tcW w:w="5877" w:type="dxa"/>
          </w:tcPr>
          <w:p w14:paraId="1D42A272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所在团支部</w:t>
            </w:r>
          </w:p>
        </w:tc>
      </w:tr>
      <w:tr w:rsidR="005A3BF6" w:rsidRPr="009B0464" w14:paraId="4C03493E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9905704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孔甜甜</w:t>
            </w:r>
          </w:p>
        </w:tc>
        <w:tc>
          <w:tcPr>
            <w:tcW w:w="5877" w:type="dxa"/>
            <w:vAlign w:val="center"/>
          </w:tcPr>
          <w:p w14:paraId="61671E53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三全学院崇德书院护理学专业2021级42班团支部</w:t>
            </w:r>
          </w:p>
        </w:tc>
      </w:tr>
      <w:tr w:rsidR="005A3BF6" w:rsidRPr="009B0464" w14:paraId="1D8B2FE5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351DA95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叶森壮</w:t>
            </w:r>
            <w:proofErr w:type="gramEnd"/>
          </w:p>
        </w:tc>
        <w:tc>
          <w:tcPr>
            <w:tcW w:w="5877" w:type="dxa"/>
            <w:vAlign w:val="center"/>
          </w:tcPr>
          <w:p w14:paraId="4DF72675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医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政管理专业2021级82班团支部</w:t>
            </w:r>
          </w:p>
        </w:tc>
      </w:tr>
      <w:tr w:rsidR="005A3BF6" w:rsidRPr="009B0464" w14:paraId="0C680C2E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7FB9326A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王江雪</w:t>
            </w:r>
          </w:p>
        </w:tc>
        <w:tc>
          <w:tcPr>
            <w:tcW w:w="5877" w:type="dxa"/>
            <w:vAlign w:val="center"/>
          </w:tcPr>
          <w:p w14:paraId="7ECFFE9F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三全学院崇德书院医疗产品管理专业2021级88班团支部</w:t>
            </w:r>
          </w:p>
        </w:tc>
      </w:tr>
      <w:tr w:rsidR="005A3BF6" w:rsidRPr="009B0464" w14:paraId="72807A01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0EA8024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于栋旭</w:t>
            </w:r>
            <w:proofErr w:type="gramEnd"/>
          </w:p>
        </w:tc>
        <w:tc>
          <w:tcPr>
            <w:tcW w:w="5877" w:type="dxa"/>
            <w:vAlign w:val="center"/>
          </w:tcPr>
          <w:p w14:paraId="5E6C0ECB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三全学院崇德书院卫生事业管理专业2021级78班团支部</w:t>
            </w:r>
          </w:p>
        </w:tc>
      </w:tr>
      <w:tr w:rsidR="005A3BF6" w:rsidRPr="009B0464" w14:paraId="19E567DB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45D566A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林艳美</w:t>
            </w:r>
          </w:p>
        </w:tc>
        <w:tc>
          <w:tcPr>
            <w:tcW w:w="5877" w:type="dxa"/>
            <w:vAlign w:val="center"/>
          </w:tcPr>
          <w:p w14:paraId="26D02342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三全学院崇德书院护理学专业2021级40班团支部</w:t>
            </w:r>
          </w:p>
        </w:tc>
      </w:tr>
      <w:tr w:rsidR="005A3BF6" w:rsidRPr="009B0464" w14:paraId="749C989A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0CDFDF9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马梦雪</w:t>
            </w:r>
          </w:p>
        </w:tc>
        <w:tc>
          <w:tcPr>
            <w:tcW w:w="5877" w:type="dxa"/>
            <w:vAlign w:val="center"/>
          </w:tcPr>
          <w:p w14:paraId="499502E3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三全学院崇德书院护理学专业2021级45班团支部</w:t>
            </w:r>
          </w:p>
        </w:tc>
      </w:tr>
      <w:tr w:rsidR="005A3BF6" w:rsidRPr="009B0464" w14:paraId="31BA25AD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3697397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王亿隆</w:t>
            </w:r>
            <w:proofErr w:type="gramEnd"/>
          </w:p>
        </w:tc>
        <w:tc>
          <w:tcPr>
            <w:tcW w:w="5877" w:type="dxa"/>
            <w:vAlign w:val="center"/>
          </w:tcPr>
          <w:p w14:paraId="62855FD4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三全学院崇德书院医疗产品管理2021级87班团支部</w:t>
            </w:r>
          </w:p>
        </w:tc>
      </w:tr>
      <w:tr w:rsidR="005A3BF6" w:rsidRPr="009B0464" w14:paraId="0CF7F739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4D4439A2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卢佳佳</w:t>
            </w:r>
          </w:p>
        </w:tc>
        <w:tc>
          <w:tcPr>
            <w:tcW w:w="5877" w:type="dxa"/>
            <w:vAlign w:val="center"/>
          </w:tcPr>
          <w:p w14:paraId="4D63E93F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三全学院崇德书院护理学专业2021级44班团支部</w:t>
            </w:r>
          </w:p>
        </w:tc>
      </w:tr>
      <w:tr w:rsidR="005A3BF6" w:rsidRPr="009B0464" w14:paraId="626B8E82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FD3F750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池梦杰</w:t>
            </w:r>
            <w:proofErr w:type="gramEnd"/>
          </w:p>
        </w:tc>
        <w:tc>
          <w:tcPr>
            <w:tcW w:w="5877" w:type="dxa"/>
            <w:vAlign w:val="center"/>
          </w:tcPr>
          <w:p w14:paraId="21C374FB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三全学院崇德书院助产学专业2021级89班团支部</w:t>
            </w:r>
          </w:p>
        </w:tc>
      </w:tr>
      <w:tr w:rsidR="005A3BF6" w:rsidRPr="009B0464" w14:paraId="3A8DA0DB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5346FC73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张烁</w:t>
            </w:r>
          </w:p>
        </w:tc>
        <w:tc>
          <w:tcPr>
            <w:tcW w:w="5877" w:type="dxa"/>
            <w:vAlign w:val="center"/>
          </w:tcPr>
          <w:p w14:paraId="654F9ED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护理学专业2021级46班团支部</w:t>
            </w:r>
          </w:p>
        </w:tc>
      </w:tr>
      <w:tr w:rsidR="005A3BF6" w:rsidRPr="009B0464" w14:paraId="3DDEB20A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660C9F9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刘思莹</w:t>
            </w:r>
            <w:proofErr w:type="gramEnd"/>
          </w:p>
        </w:tc>
        <w:tc>
          <w:tcPr>
            <w:tcW w:w="5877" w:type="dxa"/>
            <w:vAlign w:val="center"/>
          </w:tcPr>
          <w:p w14:paraId="2A313C2F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三全学院崇德书院护理学专业2021级43班团支部</w:t>
            </w:r>
          </w:p>
        </w:tc>
      </w:tr>
      <w:tr w:rsidR="005A3BF6" w:rsidRPr="009B0464" w14:paraId="00143337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2360F0B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王晓璐</w:t>
            </w:r>
          </w:p>
        </w:tc>
        <w:tc>
          <w:tcPr>
            <w:tcW w:w="5877" w:type="dxa"/>
            <w:vAlign w:val="center"/>
          </w:tcPr>
          <w:p w14:paraId="59006AF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三全学院崇德书院护理学专业2021级45班团支部</w:t>
            </w:r>
          </w:p>
        </w:tc>
      </w:tr>
      <w:tr w:rsidR="005A3BF6" w:rsidRPr="009B0464" w14:paraId="3E19BF0D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21FD824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朱婉婷</w:t>
            </w:r>
          </w:p>
        </w:tc>
        <w:tc>
          <w:tcPr>
            <w:tcW w:w="5877" w:type="dxa"/>
            <w:vAlign w:val="center"/>
          </w:tcPr>
          <w:p w14:paraId="157B813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三全学院崇德书院护理学专业2021级39班团支部</w:t>
            </w:r>
          </w:p>
        </w:tc>
      </w:tr>
      <w:tr w:rsidR="005A3BF6" w:rsidRPr="009B0464" w14:paraId="7295A6F7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7CC330E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黄佳源</w:t>
            </w:r>
            <w:proofErr w:type="gramEnd"/>
          </w:p>
        </w:tc>
        <w:tc>
          <w:tcPr>
            <w:tcW w:w="5877" w:type="dxa"/>
            <w:vAlign w:val="center"/>
          </w:tcPr>
          <w:p w14:paraId="673836A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三全学院崇德书院助产学专业2022级100班团支部</w:t>
            </w:r>
          </w:p>
        </w:tc>
      </w:tr>
      <w:tr w:rsidR="005A3BF6" w:rsidRPr="009B0464" w14:paraId="30133173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72334D0F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杜梦婕</w:t>
            </w:r>
          </w:p>
        </w:tc>
        <w:tc>
          <w:tcPr>
            <w:tcW w:w="5877" w:type="dxa"/>
            <w:vAlign w:val="center"/>
          </w:tcPr>
          <w:p w14:paraId="3520380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三全学院崇德书院专升本医学检验技术专业2022级168班团支部</w:t>
            </w:r>
          </w:p>
        </w:tc>
      </w:tr>
      <w:tr w:rsidR="005A3BF6" w:rsidRPr="009B0464" w14:paraId="5513555D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B5CE3B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何小川</w:t>
            </w:r>
          </w:p>
        </w:tc>
        <w:tc>
          <w:tcPr>
            <w:tcW w:w="5877" w:type="dxa"/>
            <w:vAlign w:val="center"/>
          </w:tcPr>
          <w:p w14:paraId="6599B721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医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政管理专业22级86班团支部</w:t>
            </w:r>
          </w:p>
        </w:tc>
      </w:tr>
      <w:tr w:rsidR="005A3BF6" w:rsidRPr="009B0464" w14:paraId="5F740513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1BEAB99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李璐</w:t>
            </w:r>
          </w:p>
        </w:tc>
        <w:tc>
          <w:tcPr>
            <w:tcW w:w="5877" w:type="dxa"/>
            <w:vAlign w:val="center"/>
          </w:tcPr>
          <w:p w14:paraId="6AC9EC1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医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政管理专业2022级85班团支部</w:t>
            </w:r>
          </w:p>
        </w:tc>
      </w:tr>
      <w:tr w:rsidR="005A3BF6" w:rsidRPr="009B0464" w14:paraId="02ABA4B3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00F3A384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杨启帆</w:t>
            </w:r>
          </w:p>
        </w:tc>
        <w:tc>
          <w:tcPr>
            <w:tcW w:w="5877" w:type="dxa"/>
            <w:vAlign w:val="center"/>
          </w:tcPr>
          <w:p w14:paraId="1DD4AAD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三全学院崇德书院卫生事业管理专业2022级82班团支部</w:t>
            </w:r>
          </w:p>
        </w:tc>
      </w:tr>
      <w:tr w:rsidR="005A3BF6" w:rsidRPr="009B0464" w14:paraId="6547D974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0DDA1FCA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张彤</w:t>
            </w:r>
          </w:p>
        </w:tc>
        <w:tc>
          <w:tcPr>
            <w:tcW w:w="5877" w:type="dxa"/>
            <w:vAlign w:val="center"/>
          </w:tcPr>
          <w:p w14:paraId="04023F6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三全学院崇德书院助产学专业2022级100班团支部</w:t>
            </w:r>
          </w:p>
        </w:tc>
      </w:tr>
      <w:tr w:rsidR="005A3BF6" w:rsidRPr="009B0464" w14:paraId="051765A7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06E16B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刘攀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攀</w:t>
            </w:r>
            <w:proofErr w:type="gramEnd"/>
          </w:p>
        </w:tc>
        <w:tc>
          <w:tcPr>
            <w:tcW w:w="5877" w:type="dxa"/>
            <w:vAlign w:val="center"/>
          </w:tcPr>
          <w:p w14:paraId="6A6A24EC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三全学院崇德书院护理学专业2022级43班团支部</w:t>
            </w:r>
          </w:p>
        </w:tc>
      </w:tr>
      <w:tr w:rsidR="005A3BF6" w:rsidRPr="009B0464" w14:paraId="4C92941C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DA36B11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张聪</w:t>
            </w:r>
          </w:p>
        </w:tc>
        <w:tc>
          <w:tcPr>
            <w:tcW w:w="5877" w:type="dxa"/>
            <w:vAlign w:val="center"/>
          </w:tcPr>
          <w:p w14:paraId="314F5C3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助产学专业2022级100班团支部</w:t>
            </w:r>
          </w:p>
        </w:tc>
      </w:tr>
      <w:tr w:rsidR="005A3BF6" w:rsidRPr="009B0464" w14:paraId="53615F8E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2E48CAF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郭丽薇</w:t>
            </w:r>
          </w:p>
        </w:tc>
        <w:tc>
          <w:tcPr>
            <w:tcW w:w="5877" w:type="dxa"/>
            <w:vAlign w:val="center"/>
          </w:tcPr>
          <w:p w14:paraId="39A03D6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三全学院崇德书院护理学专业2022级39班团支部</w:t>
            </w:r>
          </w:p>
        </w:tc>
      </w:tr>
      <w:tr w:rsidR="005A3BF6" w:rsidRPr="009B0464" w14:paraId="61CD390C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599BA612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乔怡洁</w:t>
            </w:r>
          </w:p>
        </w:tc>
        <w:tc>
          <w:tcPr>
            <w:tcW w:w="5877" w:type="dxa"/>
            <w:vAlign w:val="center"/>
          </w:tcPr>
          <w:p w14:paraId="433EF86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医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政管理专业2022级84班团支部</w:t>
            </w:r>
          </w:p>
        </w:tc>
      </w:tr>
      <w:tr w:rsidR="005A3BF6" w:rsidRPr="009B0464" w14:paraId="4712F9DB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9127E31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王佳</w:t>
            </w:r>
          </w:p>
        </w:tc>
        <w:tc>
          <w:tcPr>
            <w:tcW w:w="5877" w:type="dxa"/>
            <w:vAlign w:val="center"/>
          </w:tcPr>
          <w:p w14:paraId="757FE8C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三全学院崇德书院卫生事业管理专业2022级81班团支部</w:t>
            </w:r>
          </w:p>
        </w:tc>
      </w:tr>
      <w:tr w:rsidR="005A3BF6" w:rsidRPr="009B0464" w14:paraId="1089E488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3E082A4A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孟怡君</w:t>
            </w:r>
          </w:p>
        </w:tc>
        <w:tc>
          <w:tcPr>
            <w:tcW w:w="5877" w:type="dxa"/>
            <w:vAlign w:val="center"/>
          </w:tcPr>
          <w:p w14:paraId="5A4B29A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三全学院崇德书院护理学专业2022级45班团支部</w:t>
            </w:r>
          </w:p>
        </w:tc>
      </w:tr>
      <w:tr w:rsidR="005A3BF6" w:rsidRPr="009B0464" w14:paraId="02BB5B17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510E85C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李媛媛</w:t>
            </w:r>
          </w:p>
        </w:tc>
        <w:tc>
          <w:tcPr>
            <w:tcW w:w="5877" w:type="dxa"/>
            <w:vAlign w:val="center"/>
          </w:tcPr>
          <w:p w14:paraId="44AED8A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三全学院崇德书院卫生事业管理专业2022级81班团支部</w:t>
            </w:r>
          </w:p>
        </w:tc>
      </w:tr>
      <w:tr w:rsidR="005A3BF6" w:rsidRPr="009B0464" w14:paraId="79D9C8E3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8A2269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杨媛博</w:t>
            </w:r>
          </w:p>
        </w:tc>
        <w:tc>
          <w:tcPr>
            <w:tcW w:w="5877" w:type="dxa"/>
            <w:vAlign w:val="center"/>
          </w:tcPr>
          <w:p w14:paraId="2FAF79A0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三全学院崇德书院助产学专业2022级101班团支部</w:t>
            </w:r>
          </w:p>
        </w:tc>
      </w:tr>
      <w:tr w:rsidR="005A3BF6" w:rsidRPr="009B0464" w14:paraId="10BAB018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32FC9D8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高秋喜</w:t>
            </w:r>
          </w:p>
        </w:tc>
        <w:tc>
          <w:tcPr>
            <w:tcW w:w="5877" w:type="dxa"/>
            <w:vAlign w:val="center"/>
          </w:tcPr>
          <w:p w14:paraId="203447F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医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政管理专业22级86班团支部</w:t>
            </w:r>
          </w:p>
        </w:tc>
      </w:tr>
      <w:tr w:rsidR="005A3BF6" w:rsidRPr="009B0464" w14:paraId="4D3F6F95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50253DF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王晴</w:t>
            </w:r>
            <w:proofErr w:type="gramEnd"/>
          </w:p>
        </w:tc>
        <w:tc>
          <w:tcPr>
            <w:tcW w:w="5877" w:type="dxa"/>
            <w:vAlign w:val="center"/>
          </w:tcPr>
          <w:p w14:paraId="255872F9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三全学院崇德书院护理学专业2022级42班团支部</w:t>
            </w:r>
          </w:p>
        </w:tc>
      </w:tr>
      <w:tr w:rsidR="005A3BF6" w:rsidRPr="009B0464" w14:paraId="7ED8FDBA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5A878A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吴佳怡</w:t>
            </w:r>
          </w:p>
        </w:tc>
        <w:tc>
          <w:tcPr>
            <w:tcW w:w="5877" w:type="dxa"/>
            <w:vAlign w:val="center"/>
          </w:tcPr>
          <w:p w14:paraId="7B296A1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三全学院崇德书院助产学专业2022级98班团支部</w:t>
            </w:r>
          </w:p>
        </w:tc>
      </w:tr>
      <w:tr w:rsidR="005A3BF6" w:rsidRPr="009B0464" w14:paraId="41DA2BA3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58ABA1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李晓琳</w:t>
            </w:r>
          </w:p>
        </w:tc>
        <w:tc>
          <w:tcPr>
            <w:tcW w:w="5877" w:type="dxa"/>
            <w:vAlign w:val="center"/>
          </w:tcPr>
          <w:p w14:paraId="1611BF0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三全学院崇德书院护理学专业2022级46班团支部</w:t>
            </w:r>
          </w:p>
        </w:tc>
      </w:tr>
      <w:tr w:rsidR="005A3BF6" w:rsidRPr="009B0464" w14:paraId="1F32DA05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9C8D99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陈丰羽</w:t>
            </w:r>
            <w:proofErr w:type="gramEnd"/>
          </w:p>
        </w:tc>
        <w:tc>
          <w:tcPr>
            <w:tcW w:w="5877" w:type="dxa"/>
            <w:vAlign w:val="center"/>
          </w:tcPr>
          <w:p w14:paraId="59514E3A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护理学专业2022级41班团支部</w:t>
            </w:r>
          </w:p>
        </w:tc>
      </w:tr>
      <w:tr w:rsidR="005A3BF6" w:rsidRPr="009B0464" w14:paraId="4E7FD592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7CE2A83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郝紫冉</w:t>
            </w:r>
          </w:p>
        </w:tc>
        <w:tc>
          <w:tcPr>
            <w:tcW w:w="5877" w:type="dxa"/>
            <w:vAlign w:val="center"/>
          </w:tcPr>
          <w:p w14:paraId="1E5C1AE0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三全学院崇德书院护理学专业2022级43班团支部</w:t>
            </w:r>
          </w:p>
        </w:tc>
      </w:tr>
      <w:tr w:rsidR="005A3BF6" w:rsidRPr="009B0464" w14:paraId="5B6C90FE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93125D9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陈梓涵</w:t>
            </w:r>
          </w:p>
        </w:tc>
        <w:tc>
          <w:tcPr>
            <w:tcW w:w="5877" w:type="dxa"/>
            <w:vAlign w:val="center"/>
          </w:tcPr>
          <w:p w14:paraId="0D85A73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三全学院崇德书院护理学专业2022级40班团支部</w:t>
            </w:r>
          </w:p>
        </w:tc>
      </w:tr>
      <w:tr w:rsidR="005A3BF6" w:rsidRPr="009B0464" w14:paraId="715AC2DC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F0339F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张志然</w:t>
            </w:r>
            <w:proofErr w:type="gramEnd"/>
          </w:p>
        </w:tc>
        <w:tc>
          <w:tcPr>
            <w:tcW w:w="5877" w:type="dxa"/>
            <w:vAlign w:val="center"/>
          </w:tcPr>
          <w:p w14:paraId="69D37C7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三全学院崇德书院助产学专业2022级99班团支部</w:t>
            </w:r>
          </w:p>
        </w:tc>
      </w:tr>
      <w:tr w:rsidR="005A3BF6" w:rsidRPr="009B0464" w14:paraId="4DF547C8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41F265C3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孙玉珍</w:t>
            </w:r>
          </w:p>
        </w:tc>
        <w:tc>
          <w:tcPr>
            <w:tcW w:w="5877" w:type="dxa"/>
            <w:vAlign w:val="center"/>
          </w:tcPr>
          <w:p w14:paraId="0B36BCCA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三全学院崇德书院护理学专业2022级45班团支部</w:t>
            </w:r>
          </w:p>
        </w:tc>
      </w:tr>
      <w:tr w:rsidR="005A3BF6" w:rsidRPr="009B0464" w14:paraId="0BB7ABCF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55CF988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张竟文</w:t>
            </w:r>
            <w:proofErr w:type="gramEnd"/>
          </w:p>
        </w:tc>
        <w:tc>
          <w:tcPr>
            <w:tcW w:w="5877" w:type="dxa"/>
            <w:vAlign w:val="center"/>
          </w:tcPr>
          <w:p w14:paraId="181C2B59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三全学院崇德书院护理学专业2022级41班团支部</w:t>
            </w:r>
          </w:p>
        </w:tc>
      </w:tr>
      <w:tr w:rsidR="005A3BF6" w:rsidRPr="009B0464" w14:paraId="672EC7C0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2046D9B3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马晴</w:t>
            </w:r>
            <w:proofErr w:type="gramEnd"/>
          </w:p>
        </w:tc>
        <w:tc>
          <w:tcPr>
            <w:tcW w:w="5877" w:type="dxa"/>
            <w:vAlign w:val="center"/>
          </w:tcPr>
          <w:p w14:paraId="591A760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医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政管理专业2022级85班团支部</w:t>
            </w:r>
          </w:p>
        </w:tc>
      </w:tr>
      <w:tr w:rsidR="005A3BF6" w:rsidRPr="009B0464" w14:paraId="6CB3BAA3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08B20F75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吴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一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凡</w:t>
            </w:r>
          </w:p>
        </w:tc>
        <w:tc>
          <w:tcPr>
            <w:tcW w:w="5877" w:type="dxa"/>
            <w:vAlign w:val="center"/>
          </w:tcPr>
          <w:p w14:paraId="3207B4E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三全学院崇德书院助产学专业2022级102班团支书</w:t>
            </w:r>
          </w:p>
        </w:tc>
      </w:tr>
      <w:tr w:rsidR="005A3BF6" w:rsidRPr="009B0464" w14:paraId="00839CC5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460BEC4F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李赛欣</w:t>
            </w:r>
            <w:proofErr w:type="gramEnd"/>
          </w:p>
        </w:tc>
        <w:tc>
          <w:tcPr>
            <w:tcW w:w="5877" w:type="dxa"/>
            <w:vAlign w:val="center"/>
          </w:tcPr>
          <w:p w14:paraId="52757E85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三全学院崇德书院护理学专业2022级42班团支书</w:t>
            </w:r>
          </w:p>
        </w:tc>
      </w:tr>
      <w:tr w:rsidR="005A3BF6" w:rsidRPr="009B0464" w14:paraId="2DE76563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5421ECFC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康雨彤</w:t>
            </w:r>
          </w:p>
        </w:tc>
        <w:tc>
          <w:tcPr>
            <w:tcW w:w="5877" w:type="dxa"/>
            <w:vAlign w:val="center"/>
          </w:tcPr>
          <w:p w14:paraId="348D5AF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三全学院崇德书院护理学专业2022级44班团支部</w:t>
            </w:r>
          </w:p>
        </w:tc>
      </w:tr>
      <w:tr w:rsidR="005A3BF6" w:rsidRPr="009B0464" w14:paraId="105EB74C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21294E8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刘晨曦</w:t>
            </w:r>
          </w:p>
        </w:tc>
        <w:tc>
          <w:tcPr>
            <w:tcW w:w="5877" w:type="dxa"/>
            <w:vAlign w:val="center"/>
          </w:tcPr>
          <w:p w14:paraId="48B63010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三全学院崇德书院助产学专业2022级99班团支部</w:t>
            </w:r>
          </w:p>
        </w:tc>
      </w:tr>
      <w:tr w:rsidR="005A3BF6" w:rsidRPr="009B0464" w14:paraId="0C4E168C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1CAA9E2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柳艳青</w:t>
            </w:r>
            <w:proofErr w:type="gramEnd"/>
          </w:p>
        </w:tc>
        <w:tc>
          <w:tcPr>
            <w:tcW w:w="5877" w:type="dxa"/>
            <w:vAlign w:val="center"/>
          </w:tcPr>
          <w:p w14:paraId="5881F2D7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护理学专业2022级41班团支部</w:t>
            </w:r>
          </w:p>
        </w:tc>
      </w:tr>
      <w:tr w:rsidR="005A3BF6" w:rsidRPr="009B0464" w14:paraId="13D16F50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2AC3B6AD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lastRenderedPageBreak/>
              <w:t>谭小覃</w:t>
            </w:r>
          </w:p>
        </w:tc>
        <w:tc>
          <w:tcPr>
            <w:tcW w:w="5877" w:type="dxa"/>
            <w:vAlign w:val="center"/>
          </w:tcPr>
          <w:p w14:paraId="3143DF11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医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政管理专业2022级86班团支部</w:t>
            </w:r>
          </w:p>
        </w:tc>
      </w:tr>
      <w:tr w:rsidR="005A3BF6" w:rsidRPr="009B0464" w14:paraId="26A5B9B6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4A80542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钟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浩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冰</w:t>
            </w:r>
          </w:p>
        </w:tc>
        <w:tc>
          <w:tcPr>
            <w:tcW w:w="5877" w:type="dxa"/>
            <w:vAlign w:val="center"/>
          </w:tcPr>
          <w:p w14:paraId="1CDEB3D5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三全学院崇德书院医疗产品管理专业2022级94班团支部</w:t>
            </w:r>
          </w:p>
        </w:tc>
      </w:tr>
      <w:tr w:rsidR="005A3BF6" w:rsidRPr="009B0464" w14:paraId="627C969C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3ED251F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赵诺</w:t>
            </w:r>
            <w:proofErr w:type="gramEnd"/>
          </w:p>
        </w:tc>
        <w:tc>
          <w:tcPr>
            <w:tcW w:w="5877" w:type="dxa"/>
            <w:vAlign w:val="center"/>
          </w:tcPr>
          <w:p w14:paraId="259F11DA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三全学院崇德书院助产学专业2022级99班团支部</w:t>
            </w:r>
          </w:p>
        </w:tc>
      </w:tr>
      <w:tr w:rsidR="005A3BF6" w:rsidRPr="009B0464" w14:paraId="20041391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60AAC44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周留贺</w:t>
            </w:r>
            <w:proofErr w:type="gramEnd"/>
          </w:p>
        </w:tc>
        <w:tc>
          <w:tcPr>
            <w:tcW w:w="5877" w:type="dxa"/>
            <w:vAlign w:val="center"/>
          </w:tcPr>
          <w:p w14:paraId="123896F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三全学院崇德书院助产学专业2022级98班团支部</w:t>
            </w:r>
          </w:p>
        </w:tc>
      </w:tr>
      <w:tr w:rsidR="005A3BF6" w:rsidRPr="009B0464" w14:paraId="4DAA0298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576F5DF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高依露</w:t>
            </w:r>
            <w:proofErr w:type="gramEnd"/>
          </w:p>
        </w:tc>
        <w:tc>
          <w:tcPr>
            <w:tcW w:w="5877" w:type="dxa"/>
            <w:vAlign w:val="center"/>
          </w:tcPr>
          <w:p w14:paraId="6675BB94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三全学院崇德书院助产学专业2022级101班团支部</w:t>
            </w:r>
          </w:p>
        </w:tc>
      </w:tr>
      <w:tr w:rsidR="005A3BF6" w:rsidRPr="009B0464" w14:paraId="389B4512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0E32554B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白杨</w:t>
            </w:r>
          </w:p>
        </w:tc>
        <w:tc>
          <w:tcPr>
            <w:tcW w:w="5877" w:type="dxa"/>
            <w:vAlign w:val="center"/>
          </w:tcPr>
          <w:p w14:paraId="3BFECA14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三全学院崇德书院助产学专业2022级101班团支部</w:t>
            </w:r>
          </w:p>
        </w:tc>
      </w:tr>
      <w:tr w:rsidR="005A3BF6" w:rsidRPr="009B0464" w14:paraId="69492618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37B59B4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樊逢春</w:t>
            </w:r>
          </w:p>
        </w:tc>
        <w:tc>
          <w:tcPr>
            <w:tcW w:w="5877" w:type="dxa"/>
            <w:vAlign w:val="center"/>
          </w:tcPr>
          <w:p w14:paraId="4D12E788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三全学院崇德书院医学检验技术专业2023级29班团支部</w:t>
            </w:r>
          </w:p>
        </w:tc>
      </w:tr>
      <w:tr w:rsidR="005A3BF6" w:rsidRPr="009B0464" w14:paraId="7DD0926C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364750D1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沙芮彤</w:t>
            </w:r>
          </w:p>
        </w:tc>
        <w:tc>
          <w:tcPr>
            <w:tcW w:w="5877" w:type="dxa"/>
            <w:vAlign w:val="center"/>
          </w:tcPr>
          <w:p w14:paraId="68F4438E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三全学院崇德书院医学检验技术专业2023级29班团支部</w:t>
            </w:r>
          </w:p>
        </w:tc>
      </w:tr>
      <w:tr w:rsidR="005A3BF6" w:rsidRPr="009B0464" w14:paraId="7F9F53F5" w14:textId="77777777">
        <w:trPr>
          <w:trHeight w:val="573"/>
          <w:jc w:val="center"/>
        </w:trPr>
        <w:tc>
          <w:tcPr>
            <w:tcW w:w="2600" w:type="dxa"/>
            <w:vAlign w:val="center"/>
          </w:tcPr>
          <w:p w14:paraId="458E3265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翟佳蕊</w:t>
            </w:r>
          </w:p>
        </w:tc>
        <w:tc>
          <w:tcPr>
            <w:tcW w:w="5877" w:type="dxa"/>
            <w:vAlign w:val="center"/>
          </w:tcPr>
          <w:p w14:paraId="7B301B96" w14:textId="77777777" w:rsidR="005A3BF6" w:rsidRPr="009B0464" w:rsidRDefault="00000000" w:rsidP="009D1C00">
            <w:pPr>
              <w:spacing w:line="480" w:lineRule="auto"/>
              <w:ind w:firstLineChars="200" w:firstLine="420"/>
              <w:jc w:val="left"/>
              <w:rPr>
                <w:rFonts w:ascii="微软雅黑" w:eastAsia="微软雅黑" w:hAnsi="微软雅黑" w:cs="宋体"/>
                <w:szCs w:val="21"/>
              </w:rPr>
            </w:pPr>
            <w:r w:rsidRPr="009B0464">
              <w:rPr>
                <w:rFonts w:ascii="微软雅黑" w:eastAsia="微软雅黑" w:hAnsi="微软雅黑" w:cs="宋体" w:hint="eastAsia"/>
                <w:szCs w:val="21"/>
              </w:rPr>
              <w:t>河南省新乡市</w:t>
            </w:r>
            <w:proofErr w:type="gramStart"/>
            <w:r w:rsidRPr="009B0464">
              <w:rPr>
                <w:rFonts w:ascii="微软雅黑" w:eastAsia="微软雅黑" w:hAnsi="微软雅黑" w:cs="宋体" w:hint="eastAsia"/>
                <w:szCs w:val="21"/>
              </w:rPr>
              <w:t>新乡医学院新乡医学院</w:t>
            </w:r>
            <w:proofErr w:type="gramEnd"/>
            <w:r w:rsidRPr="009B0464">
              <w:rPr>
                <w:rFonts w:ascii="微软雅黑" w:eastAsia="微软雅黑" w:hAnsi="微软雅黑" w:cs="宋体" w:hint="eastAsia"/>
                <w:szCs w:val="21"/>
              </w:rPr>
              <w:t>三全学院崇德书院医学检验技术专业2023级23班团支部</w:t>
            </w:r>
          </w:p>
        </w:tc>
      </w:tr>
    </w:tbl>
    <w:p w14:paraId="1E64D19F" w14:textId="77777777" w:rsidR="005A3BF6" w:rsidRPr="009B0464" w:rsidRDefault="005A3BF6" w:rsidP="009D1C00">
      <w:pPr>
        <w:spacing w:line="480" w:lineRule="auto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</w:p>
    <w:p w14:paraId="0CE1A1EC" w14:textId="77777777" w:rsidR="009D1C00" w:rsidRPr="009B0464" w:rsidRDefault="009D1C00">
      <w:pPr>
        <w:spacing w:line="480" w:lineRule="auto"/>
        <w:ind w:firstLineChars="200" w:firstLine="420"/>
        <w:jc w:val="left"/>
        <w:rPr>
          <w:rFonts w:ascii="微软雅黑" w:eastAsia="微软雅黑" w:hAnsi="微软雅黑" w:cs="宋体"/>
          <w:szCs w:val="21"/>
        </w:rPr>
      </w:pPr>
    </w:p>
    <w:sectPr w:rsidR="009D1C00" w:rsidRPr="009B0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98CAB" w14:textId="77777777" w:rsidR="00C92420" w:rsidRDefault="00C92420" w:rsidP="005063F6">
      <w:r>
        <w:separator/>
      </w:r>
    </w:p>
  </w:endnote>
  <w:endnote w:type="continuationSeparator" w:id="0">
    <w:p w14:paraId="4FF79F72" w14:textId="77777777" w:rsidR="00C92420" w:rsidRDefault="00C92420" w:rsidP="00506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F204" w14:textId="77777777" w:rsidR="00C92420" w:rsidRDefault="00C92420" w:rsidP="005063F6">
      <w:r>
        <w:separator/>
      </w:r>
    </w:p>
  </w:footnote>
  <w:footnote w:type="continuationSeparator" w:id="0">
    <w:p w14:paraId="06DB67F5" w14:textId="77777777" w:rsidR="00C92420" w:rsidRDefault="00C92420" w:rsidP="00506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IzZTRmNzQ4NmYwMGI3ZDNiZDNiMTg0N2I3MjYyMWMifQ=="/>
  </w:docVars>
  <w:rsids>
    <w:rsidRoot w:val="06EE422A"/>
    <w:rsid w:val="002B0C7E"/>
    <w:rsid w:val="005063F6"/>
    <w:rsid w:val="005A3BF6"/>
    <w:rsid w:val="009B0464"/>
    <w:rsid w:val="009D1C00"/>
    <w:rsid w:val="00C92420"/>
    <w:rsid w:val="06EE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4F8BDD"/>
  <w15:docId w15:val="{3DA7C4D3-0411-4CE4-AE05-CF1FAA5B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063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063F6"/>
    <w:rPr>
      <w:kern w:val="2"/>
      <w:sz w:val="18"/>
      <w:szCs w:val="18"/>
    </w:rPr>
  </w:style>
  <w:style w:type="paragraph" w:styleId="a6">
    <w:name w:val="footer"/>
    <w:basedOn w:val="a"/>
    <w:link w:val="a7"/>
    <w:rsid w:val="005063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063F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独</dc:creator>
  <cp:lastModifiedBy>明达 周</cp:lastModifiedBy>
  <cp:revision>4</cp:revision>
  <dcterms:created xsi:type="dcterms:W3CDTF">2023-10-30T12:53:00Z</dcterms:created>
  <dcterms:modified xsi:type="dcterms:W3CDTF">2023-10-30T12:57:00Z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9BFE75D72B8047DF9142BB973F42A864_11</vt:lpwstr>
  </property>
</Properties>
</file>