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>
      <w:pPr>
        <w:snapToGrid w:val="0"/>
        <w:jc w:val="center"/>
        <w:rPr>
          <w:rFonts w:hint="eastAsia" w:eastAsia="方正小标宋简体"/>
          <w:spacing w:val="-10"/>
          <w:sz w:val="36"/>
          <w:szCs w:val="44"/>
        </w:rPr>
      </w:pPr>
      <w:r>
        <w:rPr>
          <w:rFonts w:hint="eastAsia" w:eastAsia="方正小标宋简体"/>
          <w:spacing w:val="-10"/>
          <w:sz w:val="36"/>
          <w:szCs w:val="44"/>
        </w:rPr>
        <w:t>河南省普通大中专学校优秀应届毕业生审批表</w:t>
      </w:r>
    </w:p>
    <w:p>
      <w:pPr>
        <w:snapToGrid w:val="0"/>
        <w:jc w:val="center"/>
        <w:rPr>
          <w:rFonts w:ascii="方正小标宋简体" w:eastAsia="方正小标宋简体"/>
          <w:spacing w:val="-10"/>
          <w:sz w:val="30"/>
          <w:szCs w:val="30"/>
        </w:rPr>
      </w:pPr>
      <w:r>
        <w:rPr>
          <w:rFonts w:hint="eastAsia" w:ascii="方正小标宋简体" w:eastAsia="方正小标宋简体"/>
          <w:spacing w:val="-10"/>
          <w:szCs w:val="30"/>
        </w:rPr>
        <w:t>（</w:t>
      </w:r>
      <w:r>
        <w:rPr>
          <w:rFonts w:hint="eastAsia" w:ascii="方正小标宋简体" w:eastAsia="方正小标宋简体"/>
          <w:spacing w:val="-10"/>
          <w:szCs w:val="30"/>
          <w:u w:val="single"/>
        </w:rPr>
        <w:t xml:space="preserve">        </w:t>
      </w:r>
      <w:r>
        <w:rPr>
          <w:rFonts w:hint="eastAsia" w:ascii="方正小标宋简体" w:eastAsia="方正小标宋简体"/>
          <w:spacing w:val="-10"/>
          <w:szCs w:val="30"/>
        </w:rPr>
        <w:t>年度）</w:t>
      </w:r>
    </w:p>
    <w:p>
      <w:pPr>
        <w:pStyle w:val="2"/>
        <w:snapToGrid w:val="0"/>
        <w:ind w:left="7500" w:leftChars="0"/>
        <w:rPr>
          <w:rFonts w:hint="eastAsia" w:eastAsia="楷体_GB2312"/>
        </w:rPr>
      </w:pPr>
    </w:p>
    <w:p>
      <w:pPr>
        <w:rPr>
          <w:rFonts w:eastAsia="仿宋_GB2312"/>
          <w:sz w:val="28"/>
        </w:rPr>
      </w:pPr>
      <w:r>
        <w:rPr>
          <w:rFonts w:hint="eastAsia"/>
          <w:sz w:val="28"/>
        </w:rPr>
        <w:t>学校（盖章）：</w:t>
      </w:r>
      <w:r>
        <w:rPr>
          <w:sz w:val="28"/>
        </w:rPr>
        <w:t xml:space="preserve">                  </w:t>
      </w:r>
      <w:r>
        <w:rPr>
          <w:rFonts w:hint="eastAsia"/>
          <w:sz w:val="28"/>
        </w:rPr>
        <w:t>填表日期：</w:t>
      </w:r>
      <w:r>
        <w:rPr>
          <w:sz w:val="28"/>
        </w:rPr>
        <w:t xml:space="preserve">    </w:t>
      </w:r>
      <w:r>
        <w:rPr>
          <w:rFonts w:hint="eastAsia"/>
          <w:sz w:val="28"/>
        </w:rPr>
        <w:t>年</w:t>
      </w:r>
      <w:r>
        <w:rPr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sz w:val="28"/>
        </w:rPr>
        <w:t xml:space="preserve">   </w:t>
      </w:r>
      <w:r>
        <w:rPr>
          <w:rFonts w:hint="eastAsia"/>
          <w:sz w:val="28"/>
        </w:rPr>
        <w:t>日</w:t>
      </w:r>
    </w:p>
    <w:tbl>
      <w:tblPr>
        <w:tblStyle w:val="4"/>
        <w:tblW w:w="8681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20"/>
        <w:gridCol w:w="1594"/>
        <w:gridCol w:w="926"/>
        <w:gridCol w:w="606"/>
        <w:gridCol w:w="258"/>
        <w:gridCol w:w="988"/>
        <w:gridCol w:w="1235"/>
        <w:gridCol w:w="1235"/>
        <w:gridCol w:w="82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ind w:left="-52" w:leftChars="-25" w:right="-52" w:rightChars="-25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ind w:left="-52" w:leftChars="-25" w:right="-52" w:rightChars="-25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ind w:left="-52" w:leftChars="-25" w:right="-52" w:rightChars="-25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6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ind w:left="-52" w:leftChars="-25" w:right="-52" w:rightChars="-25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ind w:left="-52" w:leftChars="-25" w:right="-52" w:rightChars="-25"/>
              <w:jc w:val="center"/>
              <w:rPr>
                <w:rFonts w:eastAsia="仿宋_GB2312"/>
                <w:bCs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ind w:left="-52" w:leftChars="-25" w:right="-52" w:rightChars="-25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ind w:left="-52" w:leftChars="-25" w:right="-52" w:rightChars="-25"/>
              <w:jc w:val="center"/>
              <w:rPr>
                <w:rFonts w:eastAsia="仿宋_GB2312"/>
                <w:bCs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ind w:left="-52" w:leftChars="-25" w:right="-52" w:rightChars="-25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6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ind w:left="-52" w:leftChars="-25" w:right="-52" w:rightChars="-25"/>
              <w:jc w:val="center"/>
              <w:rPr>
                <w:rFonts w:eastAsia="仿宋_GB2312"/>
                <w:bCs/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所在院（系）、专业</w:t>
            </w:r>
          </w:p>
        </w:tc>
        <w:tc>
          <w:tcPr>
            <w:tcW w:w="27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ind w:left="-52" w:leftChars="-25" w:right="-52" w:rightChars="-25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ind w:left="-52" w:leftChars="-25" w:right="-52" w:rightChars="-25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学历层次</w:t>
            </w:r>
          </w:p>
        </w:tc>
        <w:tc>
          <w:tcPr>
            <w:tcW w:w="20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ind w:left="-52" w:leftChars="-25" w:right="-52" w:rightChars="-25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6" w:hRule="atLeast"/>
          <w:jc w:val="center"/>
        </w:trPr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</w:t>
            </w:r>
          </w:p>
          <w:p>
            <w:pPr>
              <w:snapToGrid w:val="0"/>
              <w:spacing w:before="100" w:beforeAutospacing="1" w:after="100" w:afterAutospacing="1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迹</w:t>
            </w:r>
          </w:p>
        </w:tc>
        <w:tc>
          <w:tcPr>
            <w:tcW w:w="798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napToGrid w:val="0"/>
              <w:spacing w:before="100" w:beforeAutospacing="1" w:after="100" w:afterAutospacing="1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6" w:hRule="atLeast"/>
          <w:jc w:val="center"/>
        </w:trPr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</w:t>
            </w:r>
          </w:p>
          <w:p>
            <w:pPr>
              <w:snapToGrid w:val="0"/>
              <w:spacing w:before="100" w:beforeAutospacing="1" w:after="100" w:afterAutospacing="1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迹</w:t>
            </w:r>
          </w:p>
        </w:tc>
        <w:tc>
          <w:tcPr>
            <w:tcW w:w="798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napToGrid w:val="0"/>
              <w:spacing w:before="100" w:beforeAutospacing="1" w:after="100" w:afterAutospacing="1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439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院系意见</w:t>
            </w:r>
          </w:p>
        </w:tc>
        <w:tc>
          <w:tcPr>
            <w:tcW w:w="42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439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ind w:firstLine="1820" w:firstLineChars="65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2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ind w:firstLine="1820" w:firstLineChars="65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4" w:hRule="atLeast"/>
          <w:jc w:val="center"/>
        </w:trPr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</w:t>
            </w:r>
          </w:p>
          <w:p>
            <w:pPr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</w:t>
            </w:r>
          </w:p>
          <w:p>
            <w:pPr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育</w:t>
            </w:r>
          </w:p>
          <w:p>
            <w:pPr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厅</w:t>
            </w:r>
          </w:p>
          <w:p>
            <w:pPr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>
            <w:pPr>
              <w:snapToGrid w:val="0"/>
              <w:spacing w:line="5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98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>
      <w:pPr>
        <w:snapToGrid w:val="0"/>
        <w:spacing w:line="160" w:lineRule="exact"/>
        <w:rPr>
          <w:rFonts w:ascii="黑体" w:eastAsia="黑体"/>
          <w:sz w:val="24"/>
          <w:szCs w:val="28"/>
        </w:rPr>
      </w:pPr>
    </w:p>
    <w:p>
      <w:pPr>
        <w:spacing w:line="360" w:lineRule="auto"/>
        <w:ind w:firstLine="480" w:firstLineChars="200"/>
        <w:rPr>
          <w:rFonts w:hint="eastAsia" w:ascii="楷体_GB2312" w:eastAsia="楷体_GB2312"/>
          <w:sz w:val="24"/>
          <w:szCs w:val="28"/>
        </w:rPr>
      </w:pPr>
      <w:r>
        <w:rPr>
          <w:rFonts w:hint="eastAsia" w:ascii="黑体" w:eastAsia="黑体"/>
          <w:sz w:val="24"/>
          <w:szCs w:val="28"/>
        </w:rPr>
        <w:t>注：</w:t>
      </w:r>
      <w:r>
        <w:rPr>
          <w:rFonts w:hint="eastAsia" w:ascii="楷体_GB2312" w:eastAsia="楷体_GB2312"/>
          <w:sz w:val="24"/>
          <w:szCs w:val="28"/>
        </w:rPr>
        <w:t>1、“学历层次”指研究生、本科、专科、中专；</w:t>
      </w:r>
    </w:p>
    <w:p>
      <w:pPr>
        <w:spacing w:line="360" w:lineRule="auto"/>
        <w:ind w:firstLine="960" w:firstLineChars="400"/>
        <w:rPr>
          <w:rFonts w:hint="eastAsia" w:ascii="楷体_GB2312" w:eastAsia="楷体_GB2312"/>
          <w:sz w:val="24"/>
          <w:szCs w:val="28"/>
        </w:rPr>
      </w:pPr>
      <w:r>
        <w:rPr>
          <w:rFonts w:hint="eastAsia" w:ascii="楷体_GB2312" w:eastAsia="楷体_GB2312"/>
          <w:sz w:val="24"/>
          <w:szCs w:val="28"/>
        </w:rPr>
        <w:t>2、“主要事迹”一栏由院、系负责填写；</w:t>
      </w:r>
    </w:p>
    <w:p>
      <w:pPr>
        <w:widowControl/>
        <w:spacing w:line="360" w:lineRule="auto"/>
        <w:ind w:firstLine="960" w:firstLineChars="400"/>
        <w:rPr>
          <w:rFonts w:hint="eastAsia" w:ascii="楷体_GB2312" w:eastAsia="楷体_GB2312"/>
          <w:sz w:val="24"/>
          <w:szCs w:val="28"/>
        </w:rPr>
      </w:pPr>
      <w:r>
        <w:rPr>
          <w:rFonts w:hint="eastAsia" w:ascii="楷体_GB2312" w:eastAsia="楷体_GB2312"/>
          <w:sz w:val="24"/>
          <w:szCs w:val="28"/>
        </w:rPr>
        <w:t>3、本表正反打印，一式二份，学校存档一份，装学生档案一份。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A24D3"/>
    <w:rsid w:val="3E8A24D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  <w:rPr>
      <w:rFonts w:eastAsia="仿宋_GB2312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2017-03-14T14:30:00Z</dcterms:created>
  <dc:creator>烨</dc:creator>
  <cp:lastModifiedBy>烨</cp:lastModifiedBy>
  <dcterms:modified xsi:type="dcterms:W3CDTF">2017-03-14T14:31:43Z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